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528D7" w14:textId="77777777" w:rsidR="003227A5" w:rsidRPr="00B77629" w:rsidRDefault="00A561DF" w:rsidP="00076170">
      <w:pPr>
        <w:jc w:val="center"/>
        <w:rPr>
          <w:b/>
          <w:sz w:val="32"/>
          <w:szCs w:val="32"/>
          <w:u w:val="single"/>
        </w:rPr>
      </w:pPr>
      <w:r w:rsidRPr="00B77629">
        <w:rPr>
          <w:b/>
          <w:sz w:val="32"/>
          <w:szCs w:val="32"/>
          <w:u w:val="single"/>
        </w:rPr>
        <w:t>T</w:t>
      </w:r>
      <w:r w:rsidR="00076170" w:rsidRPr="00B77629">
        <w:rPr>
          <w:b/>
          <w:sz w:val="32"/>
          <w:szCs w:val="32"/>
          <w:u w:val="single"/>
        </w:rPr>
        <w:t>RI-STATE SOYBEAN FORUM</w:t>
      </w:r>
      <w:r w:rsidR="003227A5" w:rsidRPr="00B77629">
        <w:rPr>
          <w:b/>
          <w:sz w:val="32"/>
          <w:szCs w:val="32"/>
          <w:u w:val="single"/>
        </w:rPr>
        <w:t xml:space="preserve"> SCHOLARSHIP</w:t>
      </w:r>
    </w:p>
    <w:p w14:paraId="4F7CA257" w14:textId="77777777" w:rsidR="00894E7E" w:rsidRPr="008D06B9" w:rsidRDefault="00894E7E">
      <w:pPr>
        <w:rPr>
          <w:b/>
          <w:u w:val="single"/>
        </w:rPr>
      </w:pPr>
    </w:p>
    <w:p w14:paraId="7B6CB31A" w14:textId="77777777" w:rsidR="000822E5" w:rsidRDefault="000822E5">
      <w:pPr>
        <w:rPr>
          <w:b/>
          <w:u w:val="single"/>
        </w:rPr>
      </w:pPr>
    </w:p>
    <w:p w14:paraId="141FE1F0" w14:textId="77777777" w:rsidR="00EB0FCD" w:rsidRDefault="00FE6A35">
      <w:pPr>
        <w:rPr>
          <w:b/>
          <w:u w:val="single"/>
        </w:rPr>
      </w:pPr>
      <w:r w:rsidRPr="008D06B9">
        <w:rPr>
          <w:b/>
          <w:u w:val="single"/>
        </w:rPr>
        <w:t>Purpose</w:t>
      </w:r>
    </w:p>
    <w:p w14:paraId="262B6079" w14:textId="77777777" w:rsidR="008D06B9" w:rsidRPr="008D06B9" w:rsidRDefault="008D06B9">
      <w:pPr>
        <w:rPr>
          <w:b/>
          <w:u w:val="single"/>
        </w:rPr>
      </w:pPr>
    </w:p>
    <w:p w14:paraId="6920C2D8" w14:textId="77777777" w:rsidR="009C3216" w:rsidRPr="009C3216" w:rsidRDefault="00CB47C1" w:rsidP="009C3216">
      <w:r>
        <w:t>T</w:t>
      </w:r>
      <w:r w:rsidR="00076170" w:rsidRPr="008D06B9">
        <w:t xml:space="preserve">he </w:t>
      </w:r>
      <w:r w:rsidR="00076170" w:rsidRPr="008D06B9">
        <w:rPr>
          <w:b/>
        </w:rPr>
        <w:t>TRI-STATE SOYBEAN FORUM SCHOLARSHIP</w:t>
      </w:r>
      <w:r w:rsidR="00076170" w:rsidRPr="008D06B9">
        <w:t xml:space="preserve"> </w:t>
      </w:r>
      <w:r w:rsidRPr="00CB47C1">
        <w:rPr>
          <w:b/>
        </w:rPr>
        <w:t>PROGRAM</w:t>
      </w:r>
      <w:r w:rsidR="00FE6A35" w:rsidRPr="008D06B9">
        <w:t xml:space="preserve"> is </w:t>
      </w:r>
      <w:r>
        <w:t xml:space="preserve">designed </w:t>
      </w:r>
      <w:r w:rsidR="00FE6A35" w:rsidRPr="008D06B9">
        <w:t>to assist</w:t>
      </w:r>
      <w:r w:rsidR="000714DA" w:rsidRPr="008D06B9">
        <w:t xml:space="preserve"> one person in </w:t>
      </w:r>
      <w:r>
        <w:t xml:space="preserve">each state of </w:t>
      </w:r>
      <w:r w:rsidR="000714DA" w:rsidRPr="008D06B9">
        <w:t xml:space="preserve">Arkansas, </w:t>
      </w:r>
      <w:r w:rsidR="00EE3A10" w:rsidRPr="008D06B9">
        <w:t>Louisiana</w:t>
      </w:r>
      <w:r w:rsidR="000714DA" w:rsidRPr="008D06B9">
        <w:t>, and Mississippi</w:t>
      </w:r>
      <w:r w:rsidR="00FE6A35" w:rsidRPr="008D06B9">
        <w:t xml:space="preserve"> pursuing careers in </w:t>
      </w:r>
      <w:r>
        <w:t>an</w:t>
      </w:r>
      <w:r w:rsidR="00FE6A35" w:rsidRPr="008D06B9">
        <w:t xml:space="preserve"> agricultural field with an interest in</w:t>
      </w:r>
      <w:r w:rsidR="005B7C03">
        <w:t xml:space="preserve"> soybean</w:t>
      </w:r>
      <w:r w:rsidR="00FE6A35" w:rsidRPr="008D06B9">
        <w:t xml:space="preserve"> crop</w:t>
      </w:r>
      <w:r w:rsidR="00076170" w:rsidRPr="008D06B9">
        <w:t xml:space="preserve"> production </w:t>
      </w:r>
      <w:r w:rsidR="00805346">
        <w:t>or</w:t>
      </w:r>
      <w:r w:rsidR="005B7C03">
        <w:t xml:space="preserve"> soybean</w:t>
      </w:r>
      <w:r w:rsidR="00076170" w:rsidRPr="008D06B9">
        <w:t xml:space="preserve"> crop protection</w:t>
      </w:r>
      <w:r w:rsidR="00FE6A35" w:rsidRPr="008D06B9">
        <w:t>.  These fields include</w:t>
      </w:r>
      <w:r w:rsidR="000714DA" w:rsidRPr="008D06B9">
        <w:t xml:space="preserve"> agronomy,</w:t>
      </w:r>
      <w:r w:rsidR="00FE6A35" w:rsidRPr="008D06B9">
        <w:t xml:space="preserve"> weed science, entomolog</w:t>
      </w:r>
      <w:r w:rsidR="00A121BF" w:rsidRPr="008D06B9">
        <w:t>y, plant pathology,</w:t>
      </w:r>
      <w:r w:rsidR="00B64D44" w:rsidRPr="008D06B9">
        <w:t xml:space="preserve"> agriculture bu</w:t>
      </w:r>
      <w:r w:rsidR="00C51A8D" w:rsidRPr="008D06B9">
        <w:t>si</w:t>
      </w:r>
      <w:r w:rsidR="00B64D44" w:rsidRPr="008D06B9">
        <w:t>ness</w:t>
      </w:r>
      <w:r w:rsidR="00A121BF" w:rsidRPr="008D06B9">
        <w:t xml:space="preserve"> and soybean</w:t>
      </w:r>
      <w:r w:rsidR="00FE6A35" w:rsidRPr="008D06B9">
        <w:t xml:space="preserve"> related disciplines.</w:t>
      </w:r>
      <w:r w:rsidR="009C3216" w:rsidRPr="009C3216">
        <w:rPr>
          <w:rFonts w:ascii="Arial" w:hAnsi="Arial" w:cs="Arial"/>
          <w:color w:val="000000"/>
          <w:sz w:val="22"/>
          <w:szCs w:val="22"/>
        </w:rPr>
        <w:t xml:space="preserve"> </w:t>
      </w:r>
      <w:r w:rsidR="009C3216" w:rsidRPr="009C3216">
        <w:t xml:space="preserve">Funding for the scholarship program is made possible by the </w:t>
      </w:r>
      <w:r w:rsidR="009C3216" w:rsidRPr="008D06B9">
        <w:t>Tri-State Soybean Forum</w:t>
      </w:r>
      <w:r w:rsidR="009C3216" w:rsidRPr="009C3216">
        <w:t xml:space="preserve"> via meetings and fund raising events.</w:t>
      </w:r>
    </w:p>
    <w:p w14:paraId="28DFBDD9" w14:textId="77777777" w:rsidR="00914422" w:rsidRPr="008D06B9" w:rsidRDefault="009C3216">
      <w:r>
        <w:t xml:space="preserve"> </w:t>
      </w:r>
      <w:r w:rsidR="00FE6A35" w:rsidRPr="008D06B9">
        <w:t xml:space="preserve">  </w:t>
      </w:r>
    </w:p>
    <w:p w14:paraId="2A82FE75" w14:textId="77777777" w:rsidR="00FE6A35" w:rsidRPr="008D06B9" w:rsidRDefault="00EE3A10">
      <w:r w:rsidRPr="008D06B9">
        <w:t>Applicants must be a junior or senior in good standing, at time of application, at one of their respective states’ Colleges of Agriculture, and have maintained a cumulative 2.5 grade point average (4.0 scale).  Selections are based upon merit, without discrimination for any reason such as race, sex, religion, age, color, and national origin</w:t>
      </w:r>
      <w:r w:rsidR="009C3216">
        <w:t>.</w:t>
      </w:r>
    </w:p>
    <w:p w14:paraId="7E68930F" w14:textId="77777777" w:rsidR="00C154CE" w:rsidRPr="008D06B9" w:rsidRDefault="00C154CE"/>
    <w:p w14:paraId="0CDEAE5F" w14:textId="77777777" w:rsidR="000714DA" w:rsidRPr="008D06B9" w:rsidRDefault="00C154CE" w:rsidP="00A561DF">
      <w:r w:rsidRPr="008D06B9">
        <w:t>All applicants must complete an official application to include:</w:t>
      </w:r>
    </w:p>
    <w:p w14:paraId="55D4392B" w14:textId="77777777" w:rsidR="00FB6F58" w:rsidRPr="008D06B9" w:rsidRDefault="00FB6F58" w:rsidP="007E4716">
      <w:pPr>
        <w:pStyle w:val="NormalWeb"/>
        <w:numPr>
          <w:ilvl w:val="0"/>
          <w:numId w:val="3"/>
        </w:numPr>
      </w:pPr>
      <w:r w:rsidRPr="008D06B9">
        <w:t>Official Application (see below)</w:t>
      </w:r>
    </w:p>
    <w:p w14:paraId="49A20B79" w14:textId="77777777" w:rsidR="000714DA" w:rsidRPr="008D06B9" w:rsidRDefault="000714DA" w:rsidP="007E4716">
      <w:pPr>
        <w:pStyle w:val="NormalWeb"/>
        <w:numPr>
          <w:ilvl w:val="0"/>
          <w:numId w:val="3"/>
        </w:numPr>
      </w:pPr>
      <w:r w:rsidRPr="008D06B9">
        <w:t>Biographical summary (see below).</w:t>
      </w:r>
    </w:p>
    <w:p w14:paraId="689F0D87" w14:textId="77777777" w:rsidR="000714DA" w:rsidRPr="008D06B9" w:rsidRDefault="00FB6F58" w:rsidP="000714DA">
      <w:pPr>
        <w:pStyle w:val="NormalWeb"/>
        <w:numPr>
          <w:ilvl w:val="0"/>
          <w:numId w:val="3"/>
        </w:numPr>
      </w:pPr>
      <w:r w:rsidRPr="008D06B9">
        <w:t>Personal</w:t>
      </w:r>
      <w:r w:rsidR="000714DA" w:rsidRPr="008D06B9">
        <w:t xml:space="preserve"> statement (see below).</w:t>
      </w:r>
    </w:p>
    <w:p w14:paraId="38D6D573" w14:textId="77777777" w:rsidR="00914422" w:rsidRPr="009C3216" w:rsidRDefault="00E24CEE" w:rsidP="00806027">
      <w:pPr>
        <w:pStyle w:val="NormalWeb"/>
        <w:numPr>
          <w:ilvl w:val="0"/>
          <w:numId w:val="3"/>
        </w:numPr>
        <w:rPr>
          <w:u w:val="single"/>
        </w:rPr>
      </w:pPr>
      <w:r w:rsidRPr="008D06B9">
        <w:t>C</w:t>
      </w:r>
      <w:r w:rsidR="000714DA" w:rsidRPr="008D06B9">
        <w:t xml:space="preserve">opy of </w:t>
      </w:r>
      <w:r w:rsidR="009C3216">
        <w:t>un</w:t>
      </w:r>
      <w:r w:rsidR="000714DA" w:rsidRPr="008D06B9">
        <w:t>official transcripts.</w:t>
      </w:r>
    </w:p>
    <w:p w14:paraId="24C77BB7" w14:textId="77777777" w:rsidR="008D06B9" w:rsidRPr="009C3216" w:rsidRDefault="009C3216" w:rsidP="008D06B9">
      <w:pPr>
        <w:pStyle w:val="NormalWeb"/>
        <w:numPr>
          <w:ilvl w:val="0"/>
          <w:numId w:val="3"/>
        </w:numPr>
        <w:rPr>
          <w:u w:val="single"/>
        </w:rPr>
      </w:pPr>
      <w:r w:rsidRPr="009C3216">
        <w:t>Provide a letter of recommendation from a faculty member familiar with applicant’s merit and aspiration</w:t>
      </w:r>
      <w:r>
        <w:t>.</w:t>
      </w:r>
    </w:p>
    <w:p w14:paraId="13E1D447" w14:textId="77777777" w:rsidR="00EB0FCD" w:rsidRDefault="00806027" w:rsidP="00914422">
      <w:pPr>
        <w:pStyle w:val="NormalWeb"/>
        <w:spacing w:before="0" w:beforeAutospacing="0" w:after="0" w:afterAutospacing="0"/>
        <w:rPr>
          <w:b/>
          <w:u w:val="single"/>
        </w:rPr>
      </w:pPr>
      <w:r w:rsidRPr="008D06B9">
        <w:rPr>
          <w:b/>
          <w:u w:val="single"/>
        </w:rPr>
        <w:t>Application Requirements</w:t>
      </w:r>
    </w:p>
    <w:p w14:paraId="5999757E" w14:textId="77777777" w:rsidR="008D06B9" w:rsidRPr="008D06B9" w:rsidRDefault="008D06B9" w:rsidP="00914422">
      <w:pPr>
        <w:pStyle w:val="NormalWeb"/>
        <w:spacing w:before="0" w:beforeAutospacing="0" w:after="0" w:afterAutospacing="0"/>
        <w:rPr>
          <w:b/>
          <w:u w:val="single"/>
        </w:rPr>
      </w:pPr>
    </w:p>
    <w:p w14:paraId="6F3D4A79" w14:textId="77777777" w:rsidR="008D06B9" w:rsidRPr="008D06B9" w:rsidRDefault="00806027" w:rsidP="00914422">
      <w:pPr>
        <w:pStyle w:val="NormalWeb"/>
        <w:spacing w:before="0" w:beforeAutospacing="0" w:after="0" w:afterAutospacing="0"/>
      </w:pPr>
      <w:r w:rsidRPr="008D06B9">
        <w:t>All applicants must complete an official application to i</w:t>
      </w:r>
      <w:r w:rsidR="00170E6A" w:rsidRPr="008D06B9">
        <w:t>nclude;</w:t>
      </w:r>
      <w:r w:rsidRPr="008D06B9">
        <w:t xml:space="preserve"> </w:t>
      </w:r>
      <w:r w:rsidR="00170E6A" w:rsidRPr="008D06B9">
        <w:t>provide</w:t>
      </w:r>
      <w:r w:rsidRPr="008D06B9">
        <w:t xml:space="preserve"> a copy of </w:t>
      </w:r>
      <w:r w:rsidR="009C3216">
        <w:t>un</w:t>
      </w:r>
      <w:r w:rsidRPr="008D06B9">
        <w:t xml:space="preserve">official transcripts; </w:t>
      </w:r>
      <w:r w:rsidR="00170E6A" w:rsidRPr="008D06B9">
        <w:t>provide</w:t>
      </w:r>
      <w:r w:rsidRPr="008D06B9">
        <w:t xml:space="preserve"> a letter of recommendation from school counselor or advisor</w:t>
      </w:r>
      <w:r w:rsidR="00170E6A" w:rsidRPr="008D06B9">
        <w:t>; provide biographical summary in 300 words or less of your experience and achievements; provide a</w:t>
      </w:r>
      <w:r w:rsidR="00704BB5">
        <w:t xml:space="preserve"> personal</w:t>
      </w:r>
      <w:r w:rsidR="00170E6A" w:rsidRPr="008D06B9">
        <w:t xml:space="preserve"> statement t</w:t>
      </w:r>
      <w:r w:rsidR="005B7C03">
        <w:t>o the Scholarship Committee in 3</w:t>
      </w:r>
      <w:r w:rsidR="00170E6A" w:rsidRPr="008D06B9">
        <w:t>00 words or less concerning your</w:t>
      </w:r>
      <w:r w:rsidR="005B7C03" w:rsidRPr="005B7C03">
        <w:rPr>
          <w:color w:val="auto"/>
        </w:rPr>
        <w:t xml:space="preserve"> </w:t>
      </w:r>
      <w:r w:rsidR="005B7C03" w:rsidRPr="005B7C03">
        <w:t>thoughts on where soybean production will be in your state in the next 5 to 10 years and how this may fit into your</w:t>
      </w:r>
      <w:r w:rsidR="00170E6A" w:rsidRPr="008D06B9">
        <w:t xml:space="preserve"> career goals.</w:t>
      </w:r>
      <w:r w:rsidR="00805346">
        <w:t xml:space="preserve"> Applicants may scan required documents, save as a pdf, and email completed application packets to their respective state chairs using addresses below.</w:t>
      </w:r>
    </w:p>
    <w:p w14:paraId="1D5EECC9" w14:textId="77777777" w:rsidR="00EE3A10" w:rsidRPr="008D06B9" w:rsidRDefault="00EE3A10" w:rsidP="00914422">
      <w:pPr>
        <w:pStyle w:val="NormalWeb"/>
        <w:spacing w:before="0" w:beforeAutospacing="0" w:after="0" w:afterAutospacing="0"/>
      </w:pPr>
    </w:p>
    <w:p w14:paraId="5DAE92FD" w14:textId="77777777" w:rsidR="00170E6A" w:rsidRDefault="008D06B9" w:rsidP="00914422">
      <w:pPr>
        <w:rPr>
          <w:b/>
          <w:u w:val="single"/>
        </w:rPr>
      </w:pPr>
      <w:r>
        <w:rPr>
          <w:b/>
          <w:u w:val="single"/>
        </w:rPr>
        <w:t>ARKANSAS APPLICANTS</w:t>
      </w:r>
    </w:p>
    <w:p w14:paraId="0D49E80D" w14:textId="77777777" w:rsidR="008D06B9" w:rsidRPr="008D06B9" w:rsidRDefault="008D06B9" w:rsidP="00914422">
      <w:pPr>
        <w:rPr>
          <w:b/>
          <w:u w:val="single"/>
        </w:rPr>
      </w:pPr>
    </w:p>
    <w:p w14:paraId="67580307" w14:textId="77777777" w:rsidR="00170E6A" w:rsidRPr="008D06B9" w:rsidRDefault="00170E6A" w:rsidP="00914422">
      <w:r w:rsidRPr="008D06B9">
        <w:t>Applications</w:t>
      </w:r>
      <w:r w:rsidR="00EE3A10" w:rsidRPr="008D06B9">
        <w:t xml:space="preserve"> </w:t>
      </w:r>
      <w:r w:rsidRPr="008D06B9">
        <w:t>should be sent to</w:t>
      </w:r>
    </w:p>
    <w:p w14:paraId="3679083F" w14:textId="64786E2D" w:rsidR="00914422" w:rsidRPr="008D06B9" w:rsidRDefault="008D06B9" w:rsidP="00170E6A">
      <w:r w:rsidRPr="008D06B9">
        <w:t xml:space="preserve">Mr. </w:t>
      </w:r>
      <w:r w:rsidR="009D64B5">
        <w:t>Kevin</w:t>
      </w:r>
      <w:r w:rsidR="002E6E64">
        <w:t xml:space="preserve"> Norton</w:t>
      </w:r>
    </w:p>
    <w:p w14:paraId="5C3E3785" w14:textId="77777777" w:rsidR="00914422" w:rsidRPr="008D06B9" w:rsidRDefault="00914422" w:rsidP="00914422">
      <w:r w:rsidRPr="008D06B9">
        <w:t>TRI</w:t>
      </w:r>
      <w:r w:rsidR="00C60B6E">
        <w:t>-</w:t>
      </w:r>
      <w:r w:rsidRPr="008D06B9">
        <w:t>STATE</w:t>
      </w:r>
      <w:r w:rsidR="00C60B6E">
        <w:t xml:space="preserve"> SOYBEAN</w:t>
      </w:r>
      <w:r w:rsidRPr="008D06B9">
        <w:t xml:space="preserve"> FORUM SCHOLARSHIP</w:t>
      </w:r>
      <w:r w:rsidR="002E6E64">
        <w:t xml:space="preserve"> -</w:t>
      </w:r>
      <w:r w:rsidR="00EE3A10" w:rsidRPr="008D06B9">
        <w:t xml:space="preserve"> ARKANSAS</w:t>
      </w:r>
      <w:r w:rsidRPr="008D06B9">
        <w:t xml:space="preserve"> CHAIR</w:t>
      </w:r>
    </w:p>
    <w:p w14:paraId="59E4D2F7" w14:textId="1C807A62" w:rsidR="005B7C03" w:rsidRDefault="009D64B5" w:rsidP="00914422">
      <w:r>
        <w:t>Ashley County Extension Office</w:t>
      </w:r>
    </w:p>
    <w:p w14:paraId="3A7E2BEA" w14:textId="11523EA8" w:rsidR="000828E9" w:rsidRDefault="009D64B5" w:rsidP="00914422">
      <w:r>
        <w:t>305 E. Jefferson – Box 15</w:t>
      </w:r>
    </w:p>
    <w:p w14:paraId="15679637" w14:textId="43116088" w:rsidR="000828E9" w:rsidRDefault="009D64B5" w:rsidP="00914422">
      <w:r>
        <w:t>Hamburg, AR 71646</w:t>
      </w:r>
    </w:p>
    <w:p w14:paraId="41FA662A" w14:textId="4BE2CC64" w:rsidR="00845BAD" w:rsidRDefault="00845BAD" w:rsidP="00914422">
      <w:pPr>
        <w:rPr>
          <w:rStyle w:val="Hyperlink"/>
        </w:rPr>
      </w:pPr>
      <w:r w:rsidRPr="008D06B9">
        <w:t xml:space="preserve">Email: </w:t>
      </w:r>
      <w:hyperlink r:id="rId6" w:history="1">
        <w:r w:rsidR="009D64B5" w:rsidRPr="008E31C4">
          <w:rPr>
            <w:rStyle w:val="Hyperlink"/>
          </w:rPr>
          <w:t>knorton@uada.edu</w:t>
        </w:r>
      </w:hyperlink>
    </w:p>
    <w:p w14:paraId="3E2E3D36" w14:textId="77777777" w:rsidR="00EE3A10" w:rsidRDefault="00EE3A10" w:rsidP="00914422">
      <w:pPr>
        <w:rPr>
          <w:b/>
          <w:u w:val="single"/>
        </w:rPr>
      </w:pPr>
      <w:r w:rsidRPr="008D06B9">
        <w:rPr>
          <w:b/>
          <w:u w:val="single"/>
        </w:rPr>
        <w:lastRenderedPageBreak/>
        <w:t>LOUISIANA</w:t>
      </w:r>
      <w:r w:rsidR="00B92103" w:rsidRPr="008D06B9">
        <w:rPr>
          <w:b/>
          <w:u w:val="single"/>
        </w:rPr>
        <w:t xml:space="preserve"> APPLICANTS</w:t>
      </w:r>
    </w:p>
    <w:p w14:paraId="0EEF264C" w14:textId="77777777" w:rsidR="008D06B9" w:rsidRPr="008D06B9" w:rsidRDefault="008D06B9" w:rsidP="00914422">
      <w:pPr>
        <w:rPr>
          <w:b/>
          <w:u w:val="single"/>
        </w:rPr>
      </w:pPr>
    </w:p>
    <w:p w14:paraId="079CF7BF" w14:textId="77777777" w:rsidR="00B92103" w:rsidRPr="008D06B9" w:rsidRDefault="00B92103" w:rsidP="00914422">
      <w:r w:rsidRPr="008D06B9">
        <w:t>Applications should be sent to</w:t>
      </w:r>
    </w:p>
    <w:p w14:paraId="2BD90E77" w14:textId="77777777" w:rsidR="00B92103" w:rsidRPr="008D06B9" w:rsidRDefault="00845BAD" w:rsidP="00914422">
      <w:r w:rsidRPr="008D06B9">
        <w:t xml:space="preserve">Mr. </w:t>
      </w:r>
      <w:r w:rsidR="00B92103" w:rsidRPr="008D06B9">
        <w:t xml:space="preserve">R. </w:t>
      </w:r>
      <w:r w:rsidR="007549A7">
        <w:t>L. Frazier</w:t>
      </w:r>
    </w:p>
    <w:p w14:paraId="410CA7EC" w14:textId="77777777" w:rsidR="00845BAD" w:rsidRPr="008D06B9" w:rsidRDefault="00C60B6E" w:rsidP="00845BAD">
      <w:r>
        <w:t>TRI-</w:t>
      </w:r>
      <w:r w:rsidR="00845BAD" w:rsidRPr="008D06B9">
        <w:t>STATE</w:t>
      </w:r>
      <w:r>
        <w:t xml:space="preserve"> SOYBEAN</w:t>
      </w:r>
      <w:r w:rsidR="00845BAD" w:rsidRPr="008D06B9">
        <w:t xml:space="preserve"> FORUM SCHOLARSHIP -</w:t>
      </w:r>
      <w:r w:rsidR="002E6E64">
        <w:t xml:space="preserve"> </w:t>
      </w:r>
      <w:r w:rsidR="00845BAD" w:rsidRPr="008D06B9">
        <w:t>LOUISIANA CHAIR</w:t>
      </w:r>
    </w:p>
    <w:p w14:paraId="1D92E785" w14:textId="77777777" w:rsidR="008D06B9" w:rsidRDefault="007549A7" w:rsidP="00914422">
      <w:r>
        <w:t xml:space="preserve">114 North Cedar </w:t>
      </w:r>
    </w:p>
    <w:p w14:paraId="27C8AA8A" w14:textId="77777777" w:rsidR="007549A7" w:rsidRDefault="007549A7" w:rsidP="00914422">
      <w:r>
        <w:t>Tallulah, LA  71282</w:t>
      </w:r>
    </w:p>
    <w:p w14:paraId="58434613" w14:textId="77777777" w:rsidR="007549A7" w:rsidRDefault="00A141F5" w:rsidP="00914422">
      <w:hyperlink r:id="rId7" w:history="1">
        <w:r w:rsidR="007549A7" w:rsidRPr="00682C9B">
          <w:rPr>
            <w:rStyle w:val="Hyperlink"/>
          </w:rPr>
          <w:t>rfrazier@agcenter.lsu.edu</w:t>
        </w:r>
      </w:hyperlink>
    </w:p>
    <w:p w14:paraId="27E42DDB" w14:textId="77777777" w:rsidR="007549A7" w:rsidRPr="008D06B9" w:rsidRDefault="007549A7" w:rsidP="00914422"/>
    <w:p w14:paraId="77BFF40F" w14:textId="77777777" w:rsidR="00845BAD" w:rsidRDefault="00845BAD" w:rsidP="00914422">
      <w:pPr>
        <w:rPr>
          <w:b/>
          <w:u w:val="single"/>
        </w:rPr>
      </w:pPr>
      <w:r w:rsidRPr="008D06B9">
        <w:rPr>
          <w:b/>
          <w:u w:val="single"/>
        </w:rPr>
        <w:t>MISSISSIPPI APPLICANTS</w:t>
      </w:r>
    </w:p>
    <w:p w14:paraId="1A02EAEC" w14:textId="77777777" w:rsidR="008D06B9" w:rsidRPr="008D06B9" w:rsidRDefault="008D06B9" w:rsidP="00914422">
      <w:pPr>
        <w:rPr>
          <w:b/>
          <w:u w:val="single"/>
        </w:rPr>
      </w:pPr>
    </w:p>
    <w:p w14:paraId="7CFB22CB" w14:textId="77777777" w:rsidR="00845BAD" w:rsidRPr="008D06B9" w:rsidRDefault="00845BAD" w:rsidP="00914422">
      <w:r w:rsidRPr="008D06B9">
        <w:t>Applications should be sent to</w:t>
      </w:r>
    </w:p>
    <w:p w14:paraId="4972B564" w14:textId="77777777" w:rsidR="00845BAD" w:rsidRPr="008D06B9" w:rsidRDefault="00845BAD" w:rsidP="00845BAD">
      <w:r w:rsidRPr="008D06B9">
        <w:t xml:space="preserve">Dr. </w:t>
      </w:r>
      <w:r w:rsidR="002F20CE">
        <w:t>Trent Irby</w:t>
      </w:r>
    </w:p>
    <w:p w14:paraId="50A589AE" w14:textId="77777777" w:rsidR="00845BAD" w:rsidRPr="008D06B9" w:rsidRDefault="00845BAD" w:rsidP="00845BAD">
      <w:r w:rsidRPr="008D06B9">
        <w:t>TRI-STATE SOYBEAN FORUM SCHOLARSHIP</w:t>
      </w:r>
      <w:r w:rsidR="002E6E64">
        <w:t xml:space="preserve"> </w:t>
      </w:r>
      <w:r w:rsidRPr="008D06B9">
        <w:t>-</w:t>
      </w:r>
      <w:r w:rsidR="002E6E64">
        <w:t xml:space="preserve"> </w:t>
      </w:r>
      <w:r w:rsidRPr="008D06B9">
        <w:t>MISSISSIPPI CHAIR</w:t>
      </w:r>
    </w:p>
    <w:p w14:paraId="799FB592" w14:textId="77777777" w:rsidR="00845BAD" w:rsidRPr="008D06B9" w:rsidRDefault="00845BAD" w:rsidP="00845BAD">
      <w:r w:rsidRPr="008D06B9">
        <w:t xml:space="preserve">P.O. Box </w:t>
      </w:r>
      <w:r w:rsidR="002F20CE">
        <w:t>9555</w:t>
      </w:r>
    </w:p>
    <w:p w14:paraId="7F058850" w14:textId="77777777" w:rsidR="008D06B9" w:rsidRPr="008D06B9" w:rsidRDefault="002F20CE" w:rsidP="008D06B9">
      <w:r>
        <w:t>Mississippi State</w:t>
      </w:r>
      <w:r w:rsidR="00845BAD" w:rsidRPr="008D06B9">
        <w:t xml:space="preserve">, MS </w:t>
      </w:r>
      <w:r>
        <w:t>39762</w:t>
      </w:r>
      <w:r w:rsidR="00845BAD" w:rsidRPr="008D06B9">
        <w:t xml:space="preserve"> </w:t>
      </w:r>
    </w:p>
    <w:p w14:paraId="124B6305" w14:textId="77777777" w:rsidR="00914422" w:rsidRDefault="008D06B9" w:rsidP="00914422">
      <w:pPr>
        <w:rPr>
          <w:color w:val="000000"/>
          <w:lang w:val="en"/>
        </w:rPr>
      </w:pPr>
      <w:r w:rsidRPr="008D06B9">
        <w:t xml:space="preserve">Email: </w:t>
      </w:r>
      <w:r w:rsidR="002F20CE">
        <w:rPr>
          <w:rStyle w:val="Hyperlink"/>
          <w:lang w:val="en"/>
        </w:rPr>
        <w:t>tirby@pss.msstate.edu</w:t>
      </w:r>
      <w:r w:rsidRPr="008D06B9">
        <w:rPr>
          <w:color w:val="000000"/>
          <w:lang w:val="en"/>
        </w:rPr>
        <w:t xml:space="preserve"> </w:t>
      </w:r>
    </w:p>
    <w:p w14:paraId="71227754" w14:textId="77777777" w:rsidR="008D06B9" w:rsidRPr="008D06B9" w:rsidRDefault="008D06B9" w:rsidP="00914422"/>
    <w:p w14:paraId="5248BA6A" w14:textId="77777777" w:rsidR="00A561DF" w:rsidRDefault="00C154CE" w:rsidP="00A561DF">
      <w:pPr>
        <w:pStyle w:val="NormalWeb"/>
        <w:spacing w:before="0" w:beforeAutospacing="0" w:after="0" w:afterAutospacing="0"/>
        <w:rPr>
          <w:b/>
          <w:u w:val="single"/>
        </w:rPr>
      </w:pPr>
      <w:r w:rsidRPr="008D06B9">
        <w:rPr>
          <w:b/>
          <w:u w:val="single"/>
        </w:rPr>
        <w:t>Selection Process</w:t>
      </w:r>
    </w:p>
    <w:p w14:paraId="4B2459BC" w14:textId="77777777" w:rsidR="008D06B9" w:rsidRDefault="008D06B9" w:rsidP="00A561DF">
      <w:pPr>
        <w:pStyle w:val="NormalWeb"/>
        <w:spacing w:before="0" w:beforeAutospacing="0" w:after="0" w:afterAutospacing="0"/>
        <w:rPr>
          <w:b/>
          <w:u w:val="single"/>
        </w:rPr>
      </w:pPr>
    </w:p>
    <w:p w14:paraId="4C936A59" w14:textId="78AD4643" w:rsidR="008D06B9" w:rsidRPr="000517EF" w:rsidRDefault="008D06B9" w:rsidP="008D06B9">
      <w:pPr>
        <w:pStyle w:val="NormalWeb"/>
        <w:spacing w:before="0" w:beforeAutospacing="0" w:after="0" w:afterAutospacing="0"/>
      </w:pPr>
      <w:r w:rsidRPr="00636922">
        <w:t>Applicants will be screen</w:t>
      </w:r>
      <w:r>
        <w:t>ed by a 3 member sub-committee from each state plus the Scholarship Chair appointed by the board of the Tri-State Soybean Forum.</w:t>
      </w:r>
      <w:r w:rsidR="003234C8">
        <w:t xml:space="preserve"> </w:t>
      </w:r>
      <w:r w:rsidR="001446BF">
        <w:t>S</w:t>
      </w:r>
      <w:r w:rsidRPr="00207E64">
        <w:t>ucces</w:t>
      </w:r>
      <w:r>
        <w:t xml:space="preserve">sful applicants </w:t>
      </w:r>
      <w:r w:rsidR="003234C8">
        <w:t xml:space="preserve">will be asked to </w:t>
      </w:r>
      <w:r w:rsidR="00A141F5">
        <w:t xml:space="preserve">attend </w:t>
      </w:r>
      <w:r w:rsidRPr="00207E64">
        <w:t xml:space="preserve">Tri-State Soybean Forum Annual Meeting for recognition. The meeting </w:t>
      </w:r>
      <w:r w:rsidR="003234C8">
        <w:t>will be</w:t>
      </w:r>
      <w:r w:rsidRPr="00207E64">
        <w:t xml:space="preserve"> held Friday</w:t>
      </w:r>
      <w:r w:rsidR="003234C8">
        <w:t>,</w:t>
      </w:r>
      <w:r w:rsidRPr="00207E64">
        <w:t xml:space="preserve"> January</w:t>
      </w:r>
      <w:r>
        <w:t xml:space="preserve"> </w:t>
      </w:r>
      <w:r w:rsidR="00CC6BDC">
        <w:t>5</w:t>
      </w:r>
      <w:r w:rsidR="003234C8">
        <w:t>, 202</w:t>
      </w:r>
      <w:r w:rsidR="00CC6BDC">
        <w:t>4</w:t>
      </w:r>
      <w:r w:rsidR="003234C8">
        <w:t>.</w:t>
      </w:r>
    </w:p>
    <w:p w14:paraId="4E63A522" w14:textId="77777777" w:rsidR="00914422" w:rsidRDefault="00914422" w:rsidP="00914422">
      <w:pPr>
        <w:pStyle w:val="NormalWeb"/>
        <w:spacing w:before="0" w:beforeAutospacing="0" w:after="0" w:afterAutospacing="0"/>
      </w:pPr>
    </w:p>
    <w:p w14:paraId="5FC2EA28" w14:textId="77777777" w:rsidR="008D06B9" w:rsidRPr="008D06B9" w:rsidRDefault="008D06B9" w:rsidP="00914422">
      <w:pPr>
        <w:pStyle w:val="NormalWeb"/>
        <w:spacing w:before="0" w:beforeAutospacing="0" w:after="0" w:afterAutospacing="0"/>
      </w:pPr>
    </w:p>
    <w:p w14:paraId="539DF472" w14:textId="77777777" w:rsidR="00EB0FCD" w:rsidRDefault="00E34BB9" w:rsidP="00E34BB9">
      <w:pPr>
        <w:rPr>
          <w:b/>
          <w:u w:val="single"/>
        </w:rPr>
      </w:pPr>
      <w:r w:rsidRPr="008D06B9">
        <w:rPr>
          <w:b/>
          <w:u w:val="single"/>
        </w:rPr>
        <w:t>Application Schedule</w:t>
      </w:r>
    </w:p>
    <w:p w14:paraId="6DB7932D" w14:textId="77777777" w:rsidR="008D06B9" w:rsidRPr="008D06B9" w:rsidRDefault="008D06B9" w:rsidP="00E34BB9">
      <w:pPr>
        <w:rPr>
          <w:b/>
          <w:u w:val="single"/>
        </w:rPr>
      </w:pPr>
    </w:p>
    <w:p w14:paraId="3696166A" w14:textId="77777777" w:rsidR="00805346" w:rsidRDefault="00E34BB9" w:rsidP="00E34BB9">
      <w:r w:rsidRPr="008D06B9">
        <w:t xml:space="preserve">The </w:t>
      </w:r>
      <w:r w:rsidR="00CB47C1">
        <w:t xml:space="preserve">one time </w:t>
      </w:r>
      <w:r w:rsidRPr="008D06B9">
        <w:t xml:space="preserve">scholarship </w:t>
      </w:r>
      <w:r w:rsidR="00227316" w:rsidRPr="008D06B9">
        <w:t xml:space="preserve">of </w:t>
      </w:r>
      <w:r w:rsidRPr="008D06B9">
        <w:t>$1</w:t>
      </w:r>
      <w:r w:rsidR="002E6E64">
        <w:t>250</w:t>
      </w:r>
      <w:r w:rsidRPr="008D06B9">
        <w:t xml:space="preserve">.00 </w:t>
      </w:r>
      <w:r w:rsidR="00227316" w:rsidRPr="008D06B9">
        <w:t xml:space="preserve">will be </w:t>
      </w:r>
      <w:r w:rsidRPr="008D06B9">
        <w:t xml:space="preserve">awarded in the </w:t>
      </w:r>
      <w:r w:rsidR="000714DA" w:rsidRPr="008D06B9">
        <w:t>spring</w:t>
      </w:r>
      <w:r w:rsidRPr="008D06B9">
        <w:t xml:space="preserve"> semester.  Applications must be received by </w:t>
      </w:r>
      <w:r w:rsidR="003234C8">
        <w:t>Dec</w:t>
      </w:r>
      <w:r w:rsidR="00076170" w:rsidRPr="008D06B9">
        <w:t>ember 1</w:t>
      </w:r>
      <w:r w:rsidRPr="008D06B9">
        <w:t xml:space="preserve">.  Successful applicants will be notified by </w:t>
      </w:r>
      <w:r w:rsidR="00076170" w:rsidRPr="008D06B9">
        <w:t xml:space="preserve">December </w:t>
      </w:r>
      <w:r w:rsidR="005F17E0" w:rsidRPr="008D06B9">
        <w:t>1</w:t>
      </w:r>
      <w:r w:rsidR="003234C8">
        <w:t>0</w:t>
      </w:r>
      <w:r w:rsidR="00573F15" w:rsidRPr="008D06B9">
        <w:t>.</w:t>
      </w:r>
      <w:r w:rsidR="003234C8">
        <w:t xml:space="preserve"> </w:t>
      </w:r>
    </w:p>
    <w:p w14:paraId="36E6BE18" w14:textId="77777777" w:rsidR="00805346" w:rsidRDefault="00805346" w:rsidP="00E34BB9"/>
    <w:p w14:paraId="4D177389" w14:textId="77777777" w:rsidR="008D06B9" w:rsidRDefault="008D06B9" w:rsidP="00E34BB9"/>
    <w:p w14:paraId="17B8404A" w14:textId="77777777" w:rsidR="002E6E64" w:rsidRDefault="002E6E64" w:rsidP="00E34BB9"/>
    <w:p w14:paraId="1287117B" w14:textId="77777777" w:rsidR="008D06B9" w:rsidRDefault="008D06B9" w:rsidP="00E34BB9"/>
    <w:p w14:paraId="62B650CE" w14:textId="77777777" w:rsidR="008D06B9" w:rsidRDefault="008D06B9" w:rsidP="00E34BB9"/>
    <w:p w14:paraId="0746E6BA" w14:textId="77777777" w:rsidR="008D06B9" w:rsidRDefault="008D06B9" w:rsidP="00E34BB9"/>
    <w:p w14:paraId="460E12A9" w14:textId="77777777" w:rsidR="008D06B9" w:rsidRDefault="008D06B9" w:rsidP="00E34BB9"/>
    <w:p w14:paraId="24EEB3DD" w14:textId="77777777" w:rsidR="008D06B9" w:rsidRDefault="008D06B9" w:rsidP="00E34BB9"/>
    <w:p w14:paraId="7476F049" w14:textId="77777777" w:rsidR="008D06B9" w:rsidRDefault="008D06B9" w:rsidP="00E34BB9"/>
    <w:p w14:paraId="11ED19E8" w14:textId="77777777" w:rsidR="008D06B9" w:rsidRDefault="008D06B9" w:rsidP="00E34BB9"/>
    <w:p w14:paraId="500796A6" w14:textId="77777777" w:rsidR="004B294F" w:rsidRDefault="004B294F" w:rsidP="00E34BB9"/>
    <w:p w14:paraId="4E2B2F14" w14:textId="77777777" w:rsidR="008D06B9" w:rsidRDefault="008D06B9" w:rsidP="00E34BB9"/>
    <w:p w14:paraId="69B9E4C2" w14:textId="77777777" w:rsidR="008D06B9" w:rsidRDefault="008D06B9" w:rsidP="00E34BB9"/>
    <w:p w14:paraId="1B89E628" w14:textId="77777777" w:rsidR="00347438" w:rsidRPr="008D06B9" w:rsidRDefault="00347438" w:rsidP="00347438">
      <w:pPr>
        <w:jc w:val="center"/>
        <w:rPr>
          <w:b/>
          <w:u w:val="single"/>
        </w:rPr>
      </w:pPr>
      <w:r w:rsidRPr="008D06B9">
        <w:rPr>
          <w:b/>
          <w:u w:val="single"/>
        </w:rPr>
        <w:t>TRI-STATE SOYBEAN FORUM SCHOLARSHIP</w:t>
      </w:r>
    </w:p>
    <w:p w14:paraId="144F53CB" w14:textId="77777777" w:rsidR="00347438" w:rsidRPr="008D06B9" w:rsidRDefault="00347438" w:rsidP="00347438">
      <w:pPr>
        <w:jc w:val="center"/>
        <w:rPr>
          <w:b/>
          <w:u w:val="single"/>
        </w:rPr>
      </w:pPr>
    </w:p>
    <w:p w14:paraId="424E3C42" w14:textId="77777777" w:rsidR="00A561DF" w:rsidRDefault="008D06B9" w:rsidP="00A561DF">
      <w:pPr>
        <w:jc w:val="center"/>
        <w:rPr>
          <w:b/>
        </w:rPr>
      </w:pPr>
      <w:r>
        <w:rPr>
          <w:b/>
        </w:rPr>
        <w:lastRenderedPageBreak/>
        <w:t xml:space="preserve">Official </w:t>
      </w:r>
      <w:r w:rsidR="00347438" w:rsidRPr="008D06B9">
        <w:rPr>
          <w:b/>
        </w:rPr>
        <w:t>A</w:t>
      </w:r>
      <w:r w:rsidR="00A561DF" w:rsidRPr="008D06B9">
        <w:rPr>
          <w:b/>
        </w:rPr>
        <w:t>pplication</w:t>
      </w:r>
    </w:p>
    <w:p w14:paraId="4E6A7B94" w14:textId="77777777" w:rsidR="008D06B9" w:rsidRPr="008D06B9" w:rsidRDefault="008D06B9" w:rsidP="00A561DF">
      <w:pPr>
        <w:jc w:val="center"/>
        <w:rPr>
          <w:b/>
        </w:rPr>
      </w:pPr>
    </w:p>
    <w:p w14:paraId="6613C12B" w14:textId="77777777" w:rsidR="001300BD" w:rsidRDefault="001300BD" w:rsidP="001300BD">
      <w:pPr>
        <w:rPr>
          <w:u w:val="single"/>
        </w:rPr>
      </w:pPr>
      <w:r w:rsidRPr="001300BD">
        <w:rPr>
          <w:u w:val="single"/>
        </w:rPr>
        <w:t>DATE</w:t>
      </w:r>
      <w:r>
        <w:rPr>
          <w:u w:val="single"/>
        </w:rPr>
        <w:t>:</w:t>
      </w:r>
    </w:p>
    <w:p w14:paraId="1EE677BF" w14:textId="77777777" w:rsidR="001300BD" w:rsidRDefault="001300BD" w:rsidP="001300BD">
      <w:pPr>
        <w:rPr>
          <w:u w:val="single"/>
        </w:rPr>
      </w:pPr>
    </w:p>
    <w:p w14:paraId="0A8CAE29" w14:textId="77777777" w:rsidR="001300BD" w:rsidRPr="001300BD" w:rsidRDefault="001300BD" w:rsidP="001300BD"/>
    <w:p w14:paraId="52021137" w14:textId="77777777" w:rsidR="001300BD" w:rsidRDefault="001300BD" w:rsidP="001300BD">
      <w:pPr>
        <w:rPr>
          <w:u w:val="single"/>
        </w:rPr>
      </w:pPr>
      <w:r w:rsidRPr="001300BD">
        <w:rPr>
          <w:u w:val="single"/>
        </w:rPr>
        <w:t>NAME OF APPLIC</w:t>
      </w:r>
      <w:r>
        <w:rPr>
          <w:u w:val="single"/>
        </w:rPr>
        <w:t>ANT:</w:t>
      </w:r>
    </w:p>
    <w:p w14:paraId="345B5F45" w14:textId="77777777" w:rsidR="001300BD" w:rsidRDefault="001300BD" w:rsidP="001300BD">
      <w:pPr>
        <w:rPr>
          <w:u w:val="single"/>
        </w:rPr>
      </w:pPr>
    </w:p>
    <w:p w14:paraId="3062B04F" w14:textId="77777777" w:rsidR="001300BD" w:rsidRPr="001300BD" w:rsidRDefault="001300BD" w:rsidP="001300BD">
      <w:pPr>
        <w:rPr>
          <w:u w:val="single"/>
        </w:rPr>
      </w:pPr>
    </w:p>
    <w:p w14:paraId="5512A329" w14:textId="77777777" w:rsidR="001300BD" w:rsidRPr="001300BD" w:rsidRDefault="001300BD" w:rsidP="001300BD">
      <w:pPr>
        <w:rPr>
          <w:u w:val="single"/>
        </w:rPr>
      </w:pPr>
      <w:r w:rsidRPr="001300BD">
        <w:rPr>
          <w:u w:val="single"/>
        </w:rPr>
        <w:t>HOME ADDRESS:</w:t>
      </w:r>
    </w:p>
    <w:p w14:paraId="470A3B47" w14:textId="77777777" w:rsidR="001300BD" w:rsidRDefault="001300BD" w:rsidP="001300BD">
      <w:pPr>
        <w:rPr>
          <w:u w:val="single"/>
        </w:rPr>
      </w:pPr>
    </w:p>
    <w:p w14:paraId="6E90F565" w14:textId="77777777" w:rsidR="001300BD" w:rsidRPr="001300BD" w:rsidRDefault="001300BD" w:rsidP="001300BD">
      <w:pPr>
        <w:rPr>
          <w:u w:val="single"/>
        </w:rPr>
      </w:pPr>
    </w:p>
    <w:p w14:paraId="4A232564" w14:textId="77777777" w:rsidR="001300BD" w:rsidRPr="001300BD" w:rsidRDefault="001300BD" w:rsidP="001300BD">
      <w:pPr>
        <w:rPr>
          <w:u w:val="single"/>
        </w:rPr>
      </w:pPr>
      <w:r w:rsidRPr="001300BD">
        <w:rPr>
          <w:u w:val="single"/>
        </w:rPr>
        <w:t>UNIVERSITY:</w:t>
      </w:r>
    </w:p>
    <w:p w14:paraId="415E575A" w14:textId="77777777" w:rsidR="001300BD" w:rsidRDefault="001300BD" w:rsidP="001300BD">
      <w:pPr>
        <w:rPr>
          <w:u w:val="single"/>
        </w:rPr>
      </w:pPr>
    </w:p>
    <w:p w14:paraId="5B49F25B" w14:textId="77777777" w:rsidR="001300BD" w:rsidRPr="001300BD" w:rsidRDefault="001300BD" w:rsidP="001300BD">
      <w:pPr>
        <w:rPr>
          <w:u w:val="single"/>
        </w:rPr>
      </w:pPr>
    </w:p>
    <w:p w14:paraId="3EE38505" w14:textId="77777777" w:rsidR="001300BD" w:rsidRPr="001300BD" w:rsidRDefault="001300BD" w:rsidP="001300BD">
      <w:pPr>
        <w:rPr>
          <w:u w:val="single"/>
        </w:rPr>
      </w:pPr>
      <w:r w:rsidRPr="001300BD">
        <w:rPr>
          <w:u w:val="single"/>
        </w:rPr>
        <w:t>DEPARTMENT:</w:t>
      </w:r>
    </w:p>
    <w:p w14:paraId="3972E33D" w14:textId="77777777" w:rsidR="001300BD" w:rsidRDefault="001300BD" w:rsidP="001300BD">
      <w:pPr>
        <w:rPr>
          <w:u w:val="single"/>
        </w:rPr>
      </w:pPr>
    </w:p>
    <w:p w14:paraId="07846D83" w14:textId="77777777" w:rsidR="001300BD" w:rsidRPr="001300BD" w:rsidRDefault="001300BD" w:rsidP="001300BD">
      <w:pPr>
        <w:rPr>
          <w:u w:val="single"/>
        </w:rPr>
      </w:pPr>
    </w:p>
    <w:p w14:paraId="7E69DF9A" w14:textId="77777777" w:rsidR="001300BD" w:rsidRPr="001300BD" w:rsidRDefault="001300BD" w:rsidP="001300BD">
      <w:pPr>
        <w:rPr>
          <w:u w:val="single"/>
        </w:rPr>
      </w:pPr>
      <w:r w:rsidRPr="001300BD">
        <w:rPr>
          <w:u w:val="single"/>
        </w:rPr>
        <w:t>EXPECTED GRADUATION DATE:</w:t>
      </w:r>
    </w:p>
    <w:p w14:paraId="3EB40CCF" w14:textId="77777777" w:rsidR="001300BD" w:rsidRDefault="001300BD" w:rsidP="001300BD">
      <w:pPr>
        <w:rPr>
          <w:u w:val="single"/>
        </w:rPr>
      </w:pPr>
    </w:p>
    <w:p w14:paraId="1C5C3067" w14:textId="77777777" w:rsidR="001300BD" w:rsidRPr="001300BD" w:rsidRDefault="001300BD" w:rsidP="001300BD">
      <w:pPr>
        <w:rPr>
          <w:u w:val="single"/>
        </w:rPr>
      </w:pPr>
    </w:p>
    <w:p w14:paraId="17B992AC" w14:textId="77777777" w:rsidR="001300BD" w:rsidRPr="001300BD" w:rsidRDefault="001300BD" w:rsidP="001300BD">
      <w:pPr>
        <w:rPr>
          <w:u w:val="single"/>
        </w:rPr>
      </w:pPr>
      <w:r w:rsidRPr="001300BD">
        <w:rPr>
          <w:u w:val="single"/>
        </w:rPr>
        <w:t>AREA OF STUDY:</w:t>
      </w:r>
    </w:p>
    <w:p w14:paraId="453C8D40" w14:textId="77777777" w:rsidR="00A561DF" w:rsidRPr="001300BD" w:rsidRDefault="00A561DF" w:rsidP="00E34BB9">
      <w:pPr>
        <w:rPr>
          <w:u w:val="single"/>
        </w:rPr>
      </w:pPr>
    </w:p>
    <w:p w14:paraId="3F03B601" w14:textId="77777777" w:rsidR="001300BD" w:rsidRDefault="001300BD" w:rsidP="00E34BB9">
      <w:pPr>
        <w:rPr>
          <w:u w:val="single"/>
        </w:rPr>
      </w:pPr>
    </w:p>
    <w:p w14:paraId="0C6A1178" w14:textId="77777777" w:rsidR="003E03E3" w:rsidRPr="000822E5" w:rsidRDefault="003E03E3" w:rsidP="003E03E3">
      <w:pPr>
        <w:rPr>
          <w:b/>
          <w:u w:val="single"/>
        </w:rPr>
      </w:pPr>
      <w:r w:rsidRPr="000822E5">
        <w:rPr>
          <w:b/>
          <w:u w:val="single"/>
        </w:rPr>
        <w:t>UNIVERSITY REPRESENTATIVE SIGNATURE:____________________</w:t>
      </w:r>
    </w:p>
    <w:p w14:paraId="5C2CD88C" w14:textId="77777777" w:rsidR="00FB6F58" w:rsidRDefault="00FB6F58" w:rsidP="00FB6F58"/>
    <w:p w14:paraId="3F7C564A" w14:textId="77777777" w:rsidR="000822E5" w:rsidRPr="008D06B9" w:rsidRDefault="000822E5" w:rsidP="00FB6F58"/>
    <w:p w14:paraId="20073026" w14:textId="77777777" w:rsidR="00BC6891" w:rsidRPr="008D06B9" w:rsidRDefault="00BC6891" w:rsidP="00BC6891">
      <w:r w:rsidRPr="008D06B9">
        <w:t>Please attach your typewritten responses to questions 1-</w:t>
      </w:r>
      <w:r w:rsidR="00302E94" w:rsidRPr="008D06B9">
        <w:t>2</w:t>
      </w:r>
      <w:r w:rsidRPr="008D06B9">
        <w:t xml:space="preserve"> to the completed application </w:t>
      </w:r>
      <w:r w:rsidR="00A561DF" w:rsidRPr="008D06B9">
        <w:t>form and return to your school’s Agricultural</w:t>
      </w:r>
      <w:r w:rsidR="00FB6F58" w:rsidRPr="008D06B9">
        <w:t xml:space="preserve"> University Representative for review and send to</w:t>
      </w:r>
      <w:r w:rsidR="000822E5">
        <w:t xml:space="preserve"> their State</w:t>
      </w:r>
      <w:r w:rsidR="00FB6F58" w:rsidRPr="008D06B9">
        <w:t xml:space="preserve"> </w:t>
      </w:r>
      <w:r w:rsidR="000822E5">
        <w:t>Scholarship Chair</w:t>
      </w:r>
    </w:p>
    <w:p w14:paraId="4ECEDE6C" w14:textId="77777777" w:rsidR="00012014" w:rsidRPr="008D06B9" w:rsidRDefault="00012014" w:rsidP="00BC6891"/>
    <w:p w14:paraId="7137AD0C" w14:textId="77777777" w:rsidR="00EB0FCD" w:rsidRDefault="00513A1D" w:rsidP="00914422">
      <w:pPr>
        <w:numPr>
          <w:ilvl w:val="0"/>
          <w:numId w:val="4"/>
        </w:numPr>
        <w:ind w:left="720"/>
      </w:pPr>
      <w:r w:rsidRPr="008D06B9">
        <w:rPr>
          <w:b/>
        </w:rPr>
        <w:t>BIOGRAPHICAL SUMMARY</w:t>
      </w:r>
      <w:r w:rsidR="00B57394" w:rsidRPr="008D06B9">
        <w:t xml:space="preserve">: In </w:t>
      </w:r>
      <w:r w:rsidRPr="008D06B9">
        <w:t>3</w:t>
      </w:r>
      <w:r w:rsidR="00B57394" w:rsidRPr="008D06B9">
        <w:t xml:space="preserve">00 words or less, </w:t>
      </w:r>
      <w:r w:rsidRPr="008D06B9">
        <w:t>provide a summary of your experiences and achievements.</w:t>
      </w:r>
    </w:p>
    <w:p w14:paraId="7FF6A110" w14:textId="77777777" w:rsidR="000822E5" w:rsidRPr="008D06B9" w:rsidRDefault="000822E5" w:rsidP="000822E5">
      <w:pPr>
        <w:ind w:left="720"/>
      </w:pPr>
    </w:p>
    <w:p w14:paraId="338DDED2" w14:textId="77777777" w:rsidR="00E34BB9" w:rsidRPr="005B7C03" w:rsidRDefault="00B57394" w:rsidP="000822E5">
      <w:pPr>
        <w:numPr>
          <w:ilvl w:val="0"/>
          <w:numId w:val="4"/>
        </w:numPr>
        <w:ind w:left="720"/>
        <w:rPr>
          <w:sz w:val="20"/>
          <w:szCs w:val="20"/>
        </w:rPr>
      </w:pPr>
      <w:r w:rsidRPr="005B7C03">
        <w:rPr>
          <w:b/>
        </w:rPr>
        <w:t>PERSONAL STATEMENT</w:t>
      </w:r>
      <w:r w:rsidRPr="008D06B9">
        <w:t>:</w:t>
      </w:r>
      <w:r w:rsidR="000822E5" w:rsidRPr="005B7C03">
        <w:rPr>
          <w:b/>
        </w:rPr>
        <w:t xml:space="preserve"> PERSONAL STATEMENT</w:t>
      </w:r>
      <w:r w:rsidR="000822E5">
        <w:t xml:space="preserve">: </w:t>
      </w:r>
      <w:r w:rsidR="000822E5" w:rsidRPr="005B7B17">
        <w:t>in 300 words or less</w:t>
      </w:r>
      <w:r w:rsidR="000822E5">
        <w:t xml:space="preserve">, write a statement </w:t>
      </w:r>
      <w:r w:rsidR="000822E5" w:rsidRPr="005B7B17">
        <w:t xml:space="preserve">concerning your thoughts on where soybean production will be in your state in the next 5 to 10 years and how this </w:t>
      </w:r>
      <w:r w:rsidR="000822E5">
        <w:t xml:space="preserve">may </w:t>
      </w:r>
      <w:r w:rsidR="000822E5" w:rsidRPr="005B7B17">
        <w:t>fit into your career goals</w:t>
      </w:r>
      <w:r w:rsidR="000822E5">
        <w:t>.</w:t>
      </w:r>
    </w:p>
    <w:sectPr w:rsidR="00E34BB9" w:rsidRPr="005B7C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0519B"/>
    <w:multiLevelType w:val="hybridMultilevel"/>
    <w:tmpl w:val="C13A45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127EBB"/>
    <w:multiLevelType w:val="hybridMultilevel"/>
    <w:tmpl w:val="203045DA"/>
    <w:lvl w:ilvl="0" w:tplc="4B00C7DA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2B8741D"/>
    <w:multiLevelType w:val="hybridMultilevel"/>
    <w:tmpl w:val="698204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3D2CBA"/>
    <w:multiLevelType w:val="hybridMultilevel"/>
    <w:tmpl w:val="2B167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57050073">
    <w:abstractNumId w:val="0"/>
  </w:num>
  <w:num w:numId="2" w16cid:durableId="931061">
    <w:abstractNumId w:val="2"/>
  </w:num>
  <w:num w:numId="3" w16cid:durableId="1951086970">
    <w:abstractNumId w:val="3"/>
  </w:num>
  <w:num w:numId="4" w16cid:durableId="555750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A35"/>
    <w:rsid w:val="00012014"/>
    <w:rsid w:val="000714DA"/>
    <w:rsid w:val="0007335D"/>
    <w:rsid w:val="00076170"/>
    <w:rsid w:val="000822E5"/>
    <w:rsid w:val="000828E9"/>
    <w:rsid w:val="001300BD"/>
    <w:rsid w:val="001446BF"/>
    <w:rsid w:val="00170E6A"/>
    <w:rsid w:val="001F5DD4"/>
    <w:rsid w:val="00207E64"/>
    <w:rsid w:val="00226B08"/>
    <w:rsid w:val="00227316"/>
    <w:rsid w:val="00263EB4"/>
    <w:rsid w:val="002E6E64"/>
    <w:rsid w:val="002F20CE"/>
    <w:rsid w:val="00302E94"/>
    <w:rsid w:val="003227A5"/>
    <w:rsid w:val="003234C8"/>
    <w:rsid w:val="00347438"/>
    <w:rsid w:val="003660C8"/>
    <w:rsid w:val="003B37FC"/>
    <w:rsid w:val="003B444A"/>
    <w:rsid w:val="003D1F3C"/>
    <w:rsid w:val="003E03E3"/>
    <w:rsid w:val="003E48A3"/>
    <w:rsid w:val="004B294F"/>
    <w:rsid w:val="004F1C2D"/>
    <w:rsid w:val="00513A1D"/>
    <w:rsid w:val="00553E72"/>
    <w:rsid w:val="00572D1A"/>
    <w:rsid w:val="00573F15"/>
    <w:rsid w:val="005B7C03"/>
    <w:rsid w:val="005F17E0"/>
    <w:rsid w:val="00636922"/>
    <w:rsid w:val="00704BB5"/>
    <w:rsid w:val="00716210"/>
    <w:rsid w:val="007549A7"/>
    <w:rsid w:val="00791F53"/>
    <w:rsid w:val="007E4716"/>
    <w:rsid w:val="00805346"/>
    <w:rsid w:val="00806027"/>
    <w:rsid w:val="00845BAD"/>
    <w:rsid w:val="00894E7E"/>
    <w:rsid w:val="008A1029"/>
    <w:rsid w:val="008B030E"/>
    <w:rsid w:val="008B5CB0"/>
    <w:rsid w:val="008D06B9"/>
    <w:rsid w:val="00914422"/>
    <w:rsid w:val="009B0EBF"/>
    <w:rsid w:val="009C3216"/>
    <w:rsid w:val="009C71FA"/>
    <w:rsid w:val="009D64B5"/>
    <w:rsid w:val="009E0103"/>
    <w:rsid w:val="00A121BF"/>
    <w:rsid w:val="00A141F5"/>
    <w:rsid w:val="00A4462C"/>
    <w:rsid w:val="00A561DF"/>
    <w:rsid w:val="00AA62DE"/>
    <w:rsid w:val="00B57394"/>
    <w:rsid w:val="00B64D44"/>
    <w:rsid w:val="00B77629"/>
    <w:rsid w:val="00B92103"/>
    <w:rsid w:val="00BC6891"/>
    <w:rsid w:val="00BD5085"/>
    <w:rsid w:val="00BE28EC"/>
    <w:rsid w:val="00BE4CAC"/>
    <w:rsid w:val="00C154CE"/>
    <w:rsid w:val="00C51A8D"/>
    <w:rsid w:val="00C54D6D"/>
    <w:rsid w:val="00C60B6E"/>
    <w:rsid w:val="00C76E6C"/>
    <w:rsid w:val="00C96D51"/>
    <w:rsid w:val="00CB47C1"/>
    <w:rsid w:val="00CC6BDC"/>
    <w:rsid w:val="00CF708E"/>
    <w:rsid w:val="00E16F18"/>
    <w:rsid w:val="00E24CEE"/>
    <w:rsid w:val="00E34BB9"/>
    <w:rsid w:val="00EB0FCD"/>
    <w:rsid w:val="00EE3A10"/>
    <w:rsid w:val="00F77C53"/>
    <w:rsid w:val="00FB6F58"/>
    <w:rsid w:val="00FE69A7"/>
    <w:rsid w:val="00FE6A35"/>
    <w:rsid w:val="00FE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6D7502"/>
  <w15:chartTrackingRefBased/>
  <w15:docId w15:val="{3FB69620-5691-43C3-9D3E-E1B8C7DE4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73F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26B08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rsid w:val="00B9210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4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8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31019">
                  <w:marLeft w:val="0"/>
                  <w:marRight w:val="0"/>
                  <w:marTop w:val="0"/>
                  <w:marBottom w:val="0"/>
                  <w:divBdr>
                    <w:top w:val="single" w:sz="6" w:space="9" w:color="999999"/>
                    <w:left w:val="single" w:sz="6" w:space="9" w:color="999999"/>
                    <w:bottom w:val="single" w:sz="6" w:space="9" w:color="999999"/>
                    <w:right w:val="single" w:sz="6" w:space="9" w:color="999999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frazier@agcenter.ls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norton@uada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09EA0-356F-4F2D-96E6-3F1AB17B2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Crop Protection Association Scholarship</vt:lpstr>
    </vt:vector>
  </TitlesOfParts>
  <Company>UACES</Company>
  <LinksUpToDate>false</LinksUpToDate>
  <CharactersWithSpaces>3870</CharactersWithSpaces>
  <SharedDoc>false</SharedDoc>
  <HLinks>
    <vt:vector size="18" baseType="variant">
      <vt:variant>
        <vt:i4>8323085</vt:i4>
      </vt:variant>
      <vt:variant>
        <vt:i4>6</vt:i4>
      </vt:variant>
      <vt:variant>
        <vt:i4>0</vt:i4>
      </vt:variant>
      <vt:variant>
        <vt:i4>5</vt:i4>
      </vt:variant>
      <vt:variant>
        <vt:lpwstr>mailto:teubank@drec.msstate.edu</vt:lpwstr>
      </vt:variant>
      <vt:variant>
        <vt:lpwstr/>
      </vt:variant>
      <vt:variant>
        <vt:i4>3145800</vt:i4>
      </vt:variant>
      <vt:variant>
        <vt:i4>3</vt:i4>
      </vt:variant>
      <vt:variant>
        <vt:i4>0</vt:i4>
      </vt:variant>
      <vt:variant>
        <vt:i4>5</vt:i4>
      </vt:variant>
      <vt:variant>
        <vt:lpwstr>mailto:rfrazier@agcenter.lsu.edu</vt:lpwstr>
      </vt:variant>
      <vt:variant>
        <vt:lpwstr/>
      </vt:variant>
      <vt:variant>
        <vt:i4>2818050</vt:i4>
      </vt:variant>
      <vt:variant>
        <vt:i4>0</vt:i4>
      </vt:variant>
      <vt:variant>
        <vt:i4>0</vt:i4>
      </vt:variant>
      <vt:variant>
        <vt:i4>5</vt:i4>
      </vt:variant>
      <vt:variant>
        <vt:lpwstr>mailto:gwilson@uaex.edu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Crop Protection Association Scholarship</dc:title>
  <dc:subject>Arkansas Crop Protection Association Scholarship</dc:subject>
  <dc:creator>Grank Groves</dc:creator>
  <cp:keywords>arkansas,crop protection association,scholarship</cp:keywords>
  <cp:lastModifiedBy>Kevin A Norton</cp:lastModifiedBy>
  <cp:revision>5</cp:revision>
  <cp:lastPrinted>2015-02-27T15:11:00Z</cp:lastPrinted>
  <dcterms:created xsi:type="dcterms:W3CDTF">2023-09-25T13:41:00Z</dcterms:created>
  <dcterms:modified xsi:type="dcterms:W3CDTF">2023-09-25T13:43:00Z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70d0e1-5e3d-4557-a9f8-84d8494b9cc8_Enabled">
    <vt:lpwstr>true</vt:lpwstr>
  </property>
  <property fmtid="{D5CDD505-2E9C-101B-9397-08002B2CF9AE}" pid="3" name="MSIP_Label_0570d0e1-5e3d-4557-a9f8-84d8494b9cc8_SetDate">
    <vt:lpwstr>2023-09-25T13:41:22Z</vt:lpwstr>
  </property>
  <property fmtid="{D5CDD505-2E9C-101B-9397-08002B2CF9AE}" pid="4" name="MSIP_Label_0570d0e1-5e3d-4557-a9f8-84d8494b9cc8_Method">
    <vt:lpwstr>Standard</vt:lpwstr>
  </property>
  <property fmtid="{D5CDD505-2E9C-101B-9397-08002B2CF9AE}" pid="5" name="MSIP_Label_0570d0e1-5e3d-4557-a9f8-84d8494b9cc8_Name">
    <vt:lpwstr>Public Data</vt:lpwstr>
  </property>
  <property fmtid="{D5CDD505-2E9C-101B-9397-08002B2CF9AE}" pid="6" name="MSIP_Label_0570d0e1-5e3d-4557-a9f8-84d8494b9cc8_SiteId">
    <vt:lpwstr>174d954f-585e-40c3-ae1c-01ada5f26723</vt:lpwstr>
  </property>
  <property fmtid="{D5CDD505-2E9C-101B-9397-08002B2CF9AE}" pid="7" name="MSIP_Label_0570d0e1-5e3d-4557-a9f8-84d8494b9cc8_ActionId">
    <vt:lpwstr>668ce0e3-e10e-4b45-91d1-7b7e54c0c463</vt:lpwstr>
  </property>
  <property fmtid="{D5CDD505-2E9C-101B-9397-08002B2CF9AE}" pid="8" name="MSIP_Label_0570d0e1-5e3d-4557-a9f8-84d8494b9cc8_ContentBits">
    <vt:lpwstr>0</vt:lpwstr>
  </property>
</Properties>
</file>